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4" w:rsidRDefault="0012336E" w:rsidP="0012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ПО КУРСУ «ЕСТЕСТВ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ЗНАНИЕ»</w:t>
      </w:r>
    </w:p>
    <w:p w:rsidR="0012336E" w:rsidRDefault="0012336E" w:rsidP="00123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«БИОЛОГИЯ С ОСНОВАМИ ЭКОЛОГИИ»:</w:t>
      </w:r>
    </w:p>
    <w:p w:rsidR="0012336E" w:rsidRDefault="0012336E" w:rsidP="001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12336E">
        <w:rPr>
          <w:rFonts w:ascii="Times New Roman" w:hAnsi="Times New Roman" w:cs="Times New Roman"/>
          <w:sz w:val="24"/>
          <w:szCs w:val="24"/>
        </w:rPr>
        <w:t xml:space="preserve"> </w:t>
      </w:r>
      <w:r w:rsidRPr="0012336E">
        <w:rPr>
          <w:rFonts w:ascii="Times New Roman" w:hAnsi="Times New Roman" w:cs="Times New Roman"/>
          <w:b/>
          <w:sz w:val="28"/>
          <w:szCs w:val="24"/>
        </w:rPr>
        <w:t>ПИЩЕВАРЕНИЕ. СИСТЕМА ПИЩЕВАРИТЕЛЬНЫХ ОРГАНОВ. ПИЩЕВЫЕ ОТРАВЛЕНИЯ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9910D1">
        <w:rPr>
          <w:rFonts w:ascii="Times New Roman" w:hAnsi="Times New Roman" w:cs="Times New Roman"/>
          <w:sz w:val="24"/>
          <w:szCs w:val="24"/>
        </w:rPr>
        <w:t>.</w:t>
      </w:r>
    </w:p>
    <w:p w:rsidR="0012336E" w:rsidRPr="0012336E" w:rsidRDefault="0012336E" w:rsidP="001233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сообщения: «</w:t>
      </w:r>
      <w:r w:rsidRPr="0012336E">
        <w:rPr>
          <w:rFonts w:ascii="Times New Roman" w:hAnsi="Times New Roman" w:cs="Times New Roman"/>
          <w:sz w:val="28"/>
          <w:szCs w:val="24"/>
        </w:rPr>
        <w:t>Питание. Значение питания для роста, развития и жизнедеятельности организма</w:t>
      </w:r>
      <w:r>
        <w:rPr>
          <w:rFonts w:ascii="Times New Roman" w:hAnsi="Times New Roman" w:cs="Times New Roman"/>
          <w:sz w:val="28"/>
          <w:szCs w:val="24"/>
        </w:rPr>
        <w:t>», «</w:t>
      </w:r>
      <w:r w:rsidRPr="0012336E">
        <w:rPr>
          <w:rFonts w:ascii="Times New Roman" w:hAnsi="Times New Roman" w:cs="Times New Roman"/>
          <w:sz w:val="28"/>
          <w:szCs w:val="24"/>
        </w:rPr>
        <w:t>Предупреждение пищевых отравлений – брюшного тифа, дизентерии, холеры. Гастрит и цирроз печени как результат влияния алкоголя и никотина на организм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2336E">
        <w:rPr>
          <w:rFonts w:ascii="Times New Roman" w:hAnsi="Times New Roman" w:cs="Times New Roman"/>
          <w:sz w:val="28"/>
          <w:szCs w:val="24"/>
        </w:rPr>
        <w:t>.</w:t>
      </w:r>
    </w:p>
    <w:p w:rsidR="0012336E" w:rsidRPr="00807E2A" w:rsidRDefault="0012336E" w:rsidP="001233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Заполнить таблицу: </w:t>
      </w:r>
    </w:p>
    <w:p w:rsidR="00807E2A" w:rsidRPr="0012336E" w:rsidRDefault="00807E2A" w:rsidP="00807E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Система пищеварительных органов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888"/>
      </w:tblGrid>
      <w:tr w:rsidR="0012336E" w:rsidTr="0012336E">
        <w:tc>
          <w:tcPr>
            <w:tcW w:w="3074" w:type="dxa"/>
          </w:tcPr>
          <w:p w:rsidR="0012336E" w:rsidRPr="0012336E" w:rsidRDefault="0012336E" w:rsidP="001233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</w:t>
            </w:r>
            <w:r w:rsidR="00807E2A">
              <w:rPr>
                <w:rFonts w:ascii="Times New Roman" w:hAnsi="Times New Roman" w:cs="Times New Roman"/>
                <w:sz w:val="28"/>
                <w:szCs w:val="28"/>
              </w:rPr>
              <w:t>е органа</w:t>
            </w:r>
          </w:p>
        </w:tc>
        <w:tc>
          <w:tcPr>
            <w:tcW w:w="6888" w:type="dxa"/>
          </w:tcPr>
          <w:p w:rsidR="0012336E" w:rsidRPr="00807E2A" w:rsidRDefault="00807E2A" w:rsidP="00807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пищеварении</w:t>
            </w:r>
          </w:p>
        </w:tc>
      </w:tr>
      <w:tr w:rsidR="0012336E" w:rsidTr="0012336E">
        <w:tc>
          <w:tcPr>
            <w:tcW w:w="3074" w:type="dxa"/>
          </w:tcPr>
          <w:p w:rsidR="0012336E" w:rsidRDefault="0012336E" w:rsidP="0012336E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88" w:type="dxa"/>
          </w:tcPr>
          <w:p w:rsidR="0012336E" w:rsidRDefault="0012336E" w:rsidP="0012336E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807E2A" w:rsidRDefault="00807E2A" w:rsidP="00807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E2A" w:rsidRPr="00496874" w:rsidRDefault="00807E2A" w:rsidP="0049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96874" w:rsidRPr="00496874">
        <w:rPr>
          <w:rFonts w:ascii="Times New Roman" w:hAnsi="Times New Roman" w:cs="Times New Roman"/>
          <w:b/>
          <w:sz w:val="28"/>
          <w:szCs w:val="28"/>
        </w:rPr>
        <w:t>«ДЫХАНИЕ – СПОСОБ ПОЛУЧЕНИЯ ЭНЕРГИИ. ОРГАНЫ ДЫХ</w:t>
      </w:r>
      <w:r w:rsidR="00496874" w:rsidRPr="00496874">
        <w:rPr>
          <w:rFonts w:ascii="Times New Roman" w:hAnsi="Times New Roman" w:cs="Times New Roman"/>
          <w:b/>
          <w:sz w:val="28"/>
          <w:szCs w:val="28"/>
        </w:rPr>
        <w:t>А</w:t>
      </w:r>
      <w:r w:rsidR="00496874" w:rsidRPr="00496874">
        <w:rPr>
          <w:rFonts w:ascii="Times New Roman" w:hAnsi="Times New Roman" w:cs="Times New Roman"/>
          <w:b/>
          <w:sz w:val="28"/>
          <w:szCs w:val="28"/>
        </w:rPr>
        <w:t>НИЕ. ЖЕЛ. БОЛЕЗНИ ОРГАНОВ ДЫХАНИЯ».</w:t>
      </w:r>
    </w:p>
    <w:p w:rsidR="00807E2A" w:rsidRPr="00807E2A" w:rsidRDefault="00807E2A" w:rsidP="00807E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сообщение: «</w:t>
      </w:r>
      <w:r w:rsidRPr="00807E2A">
        <w:rPr>
          <w:rFonts w:ascii="Times New Roman" w:hAnsi="Times New Roman" w:cs="Times New Roman"/>
          <w:sz w:val="28"/>
          <w:szCs w:val="28"/>
        </w:rPr>
        <w:t>Дыхание организмов как способ получения энергии</w:t>
      </w:r>
      <w:r>
        <w:rPr>
          <w:rFonts w:ascii="Times New Roman" w:hAnsi="Times New Roman" w:cs="Times New Roman"/>
          <w:sz w:val="24"/>
          <w:szCs w:val="24"/>
        </w:rPr>
        <w:t>». «</w:t>
      </w:r>
      <w:r w:rsidRPr="00807E2A">
        <w:rPr>
          <w:rFonts w:ascii="Times New Roman" w:hAnsi="Times New Roman" w:cs="Times New Roman"/>
          <w:sz w:val="28"/>
          <w:szCs w:val="24"/>
        </w:rPr>
        <w:t>Органы дыхания.  Жизненная ёмкость лёгких. Тренировка органов дыхания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807E2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807E2A">
        <w:rPr>
          <w:rFonts w:ascii="Times New Roman" w:hAnsi="Times New Roman" w:cs="Times New Roman"/>
          <w:sz w:val="28"/>
          <w:szCs w:val="24"/>
        </w:rPr>
        <w:t>Болезни органов дыхания и их профилактика. Курение как фактор риска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807E2A">
        <w:rPr>
          <w:rFonts w:ascii="Times New Roman" w:hAnsi="Times New Roman" w:cs="Times New Roman"/>
          <w:sz w:val="28"/>
          <w:szCs w:val="24"/>
        </w:rPr>
        <w:t>.</w:t>
      </w:r>
    </w:p>
    <w:p w:rsidR="00807E2A" w:rsidRPr="00807E2A" w:rsidRDefault="00807E2A" w:rsidP="00807E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таблицу:</w:t>
      </w:r>
    </w:p>
    <w:p w:rsidR="00807E2A" w:rsidRDefault="00807E2A" w:rsidP="00807E2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дыхания человека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888"/>
      </w:tblGrid>
      <w:tr w:rsidR="00807E2A" w:rsidTr="00496874">
        <w:tc>
          <w:tcPr>
            <w:tcW w:w="3074" w:type="dxa"/>
          </w:tcPr>
          <w:p w:rsidR="00807E2A" w:rsidRDefault="00496874" w:rsidP="00807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органа</w:t>
            </w:r>
          </w:p>
        </w:tc>
        <w:tc>
          <w:tcPr>
            <w:tcW w:w="6888" w:type="dxa"/>
          </w:tcPr>
          <w:p w:rsidR="00807E2A" w:rsidRDefault="00496874" w:rsidP="00807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процессе дыхания</w:t>
            </w:r>
          </w:p>
        </w:tc>
      </w:tr>
      <w:tr w:rsidR="00807E2A" w:rsidTr="00496874">
        <w:tc>
          <w:tcPr>
            <w:tcW w:w="3074" w:type="dxa"/>
          </w:tcPr>
          <w:p w:rsidR="00807E2A" w:rsidRDefault="00807E2A" w:rsidP="00807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807E2A" w:rsidRDefault="00807E2A" w:rsidP="00807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E2A" w:rsidRDefault="00807E2A" w:rsidP="00807E2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74" w:rsidRDefault="00496874" w:rsidP="0049687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96874">
        <w:rPr>
          <w:rFonts w:ascii="Times New Roman" w:hAnsi="Times New Roman" w:cs="Times New Roman"/>
          <w:b/>
          <w:sz w:val="32"/>
          <w:szCs w:val="28"/>
        </w:rPr>
        <w:t>«</w:t>
      </w:r>
      <w:r w:rsidRPr="00496874">
        <w:rPr>
          <w:rFonts w:ascii="Times New Roman" w:hAnsi="Times New Roman" w:cs="Times New Roman"/>
          <w:b/>
          <w:sz w:val="28"/>
          <w:szCs w:val="24"/>
        </w:rPr>
        <w:t>ДВИЖЕНИЕ. КОСТИ И МЫШЦЫ. МЫШЕЧНЫЕ ДВИЖЕНИЯ. УТОМЛЕНИЕ МЫШЦ».</w:t>
      </w:r>
    </w:p>
    <w:p w:rsidR="0085496B" w:rsidRPr="0085496B" w:rsidRDefault="0085496B" w:rsidP="008549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5496B">
        <w:rPr>
          <w:rFonts w:ascii="Times New Roman" w:hAnsi="Times New Roman" w:cs="Times New Roman"/>
          <w:sz w:val="28"/>
          <w:szCs w:val="24"/>
        </w:rPr>
        <w:t>Подготовить сообщение</w:t>
      </w:r>
      <w:r>
        <w:rPr>
          <w:rFonts w:ascii="Times New Roman" w:hAnsi="Times New Roman" w:cs="Times New Roman"/>
          <w:sz w:val="28"/>
          <w:szCs w:val="24"/>
        </w:rPr>
        <w:t>: «Строение скелета человека».</w:t>
      </w:r>
    </w:p>
    <w:p w:rsidR="00496874" w:rsidRPr="0085496B" w:rsidRDefault="00496874" w:rsidP="008549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96B"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496874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6874">
        <w:rPr>
          <w:rFonts w:ascii="Times New Roman" w:hAnsi="Times New Roman" w:cs="Times New Roman"/>
          <w:sz w:val="28"/>
          <w:szCs w:val="28"/>
        </w:rPr>
        <w:t>) Каково строение и назначение черепа?</w:t>
      </w:r>
    </w:p>
    <w:p w:rsidR="00496874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874">
        <w:rPr>
          <w:rFonts w:ascii="Times New Roman" w:hAnsi="Times New Roman" w:cs="Times New Roman"/>
          <w:sz w:val="28"/>
          <w:szCs w:val="28"/>
        </w:rPr>
        <w:t>) Почему кости черепа соединены неподвижно?</w:t>
      </w:r>
    </w:p>
    <w:p w:rsidR="0085496B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874">
        <w:rPr>
          <w:rFonts w:ascii="Times New Roman" w:hAnsi="Times New Roman" w:cs="Times New Roman"/>
          <w:sz w:val="28"/>
          <w:szCs w:val="28"/>
        </w:rPr>
        <w:t>) Какие кости образуют мозговой отдел чере</w:t>
      </w:r>
      <w:r>
        <w:rPr>
          <w:rFonts w:ascii="Times New Roman" w:hAnsi="Times New Roman" w:cs="Times New Roman"/>
          <w:sz w:val="28"/>
          <w:szCs w:val="28"/>
        </w:rPr>
        <w:t>па?</w:t>
      </w:r>
    </w:p>
    <w:p w:rsidR="0085496B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Какую роль играют изгибы позвоночника?</w:t>
      </w:r>
    </w:p>
    <w:p w:rsidR="0085496B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 каких отделов состоит скелет конечности?</w:t>
      </w:r>
    </w:p>
    <w:p w:rsidR="0085496B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Какие кости образуют скелет пояса верхних конечностей?</w:t>
      </w:r>
    </w:p>
    <w:p w:rsidR="0085496B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Каково строение кисти?</w:t>
      </w:r>
    </w:p>
    <w:p w:rsidR="0085496B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Чем сходно строение голени и предплечья?</w:t>
      </w:r>
    </w:p>
    <w:p w:rsidR="00496874" w:rsidRDefault="0085496B" w:rsidP="004968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Из каких отделов состоит скелет свободной нижней конечности?</w:t>
      </w:r>
      <w:r w:rsidR="00496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6B" w:rsidRDefault="0085496B" w:rsidP="008549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85496B" w:rsidRDefault="00BA6F96" w:rsidP="00BA6F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мышцы совершают работу?</w:t>
      </w:r>
    </w:p>
    <w:p w:rsidR="00BA6F96" w:rsidRDefault="00BA6F96" w:rsidP="00BA6F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работа называется динамической? Статической?</w:t>
      </w:r>
    </w:p>
    <w:p w:rsidR="00BA6F96" w:rsidRDefault="00BA6F96" w:rsidP="00BA6F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работа совершается при удерживании груза? Как работают мышцы-сгибатели и мышцы - разгибатели?</w:t>
      </w:r>
    </w:p>
    <w:p w:rsidR="00BA6F96" w:rsidRDefault="00BA6F96" w:rsidP="00BA6F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утверждение, что вся мышечная деятельность носит рефлекторный характер? Обоснуйте свой ответ.</w:t>
      </w:r>
    </w:p>
    <w:p w:rsidR="00BA6F96" w:rsidRDefault="00BA6F96" w:rsidP="00BA6F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мышцы устают?</w:t>
      </w:r>
    </w:p>
    <w:p w:rsidR="00BA6F96" w:rsidRDefault="00BA6F96" w:rsidP="00BA6F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скорость развития утомления мышц?</w:t>
      </w:r>
    </w:p>
    <w:p w:rsidR="00BA6F96" w:rsidRDefault="00B665E7" w:rsidP="00BA6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«КРОВЬ. ОСНОВНЫЕ ФУНКЦИИ КРОВИ. КРОВЕНОСНАЯ СИСТ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МА. ИММУНИТЕТ. ТРАНСПОРТ ВЕЩЕСТВ»</w:t>
      </w:r>
    </w:p>
    <w:p w:rsidR="00B665E7" w:rsidRDefault="00B665E7" w:rsidP="00B665E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6F1964" w:rsidRPr="006F1964" w:rsidRDefault="006F1964" w:rsidP="006F196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Кровь.</w:t>
      </w:r>
    </w:p>
    <w:p w:rsidR="00B665E7" w:rsidRDefault="00B665E7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состав внутренней среды? В чём её значение для организма?</w:t>
      </w:r>
    </w:p>
    <w:p w:rsidR="00B665E7" w:rsidRDefault="00B665E7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кровь?</w:t>
      </w:r>
    </w:p>
    <w:p w:rsidR="00B665E7" w:rsidRDefault="00B665E7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функции крови.</w:t>
      </w:r>
    </w:p>
    <w:p w:rsidR="00B665E7" w:rsidRDefault="00B665E7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строение т функции эритроцитов?</w:t>
      </w:r>
    </w:p>
    <w:p w:rsidR="00B665E7" w:rsidRDefault="00B665E7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строение лейкоцитов отличается от строения эритроцитов?</w:t>
      </w:r>
    </w:p>
    <w:p w:rsidR="00B665E7" w:rsidRDefault="006F1964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плазма крови?</w:t>
      </w:r>
    </w:p>
    <w:p w:rsidR="006F1964" w:rsidRDefault="006F1964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происходит свёртывание крови?</w:t>
      </w:r>
    </w:p>
    <w:p w:rsidR="006F1964" w:rsidRDefault="006F1964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образуются клетки крови?</w:t>
      </w:r>
    </w:p>
    <w:p w:rsidR="006F1964" w:rsidRDefault="006F1964" w:rsidP="00B665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фагоцитоз? Кто открыл явление фагоцитоза?</w:t>
      </w:r>
    </w:p>
    <w:p w:rsidR="006F1964" w:rsidRDefault="006F1964" w:rsidP="006F196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наш организм защищается от инфекции.</w:t>
      </w:r>
    </w:p>
    <w:p w:rsidR="006F1964" w:rsidRDefault="006F1964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суть фагоцитоза?</w:t>
      </w:r>
    </w:p>
    <w:p w:rsidR="006F1964" w:rsidRDefault="006F1964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механизмы препятствуют проникновению микробов в организм?</w:t>
      </w:r>
    </w:p>
    <w:p w:rsidR="006F1964" w:rsidRDefault="006F1964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антитела?</w:t>
      </w:r>
    </w:p>
    <w:p w:rsidR="006F1964" w:rsidRDefault="006F1964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явление называется иммунитетом?</w:t>
      </w:r>
    </w:p>
    <w:p w:rsidR="006F1964" w:rsidRDefault="006F1964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виды иммунитета?</w:t>
      </w:r>
    </w:p>
    <w:p w:rsidR="006F1964" w:rsidRDefault="006F1964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врождённый иммунитет</w:t>
      </w:r>
      <w:r w:rsidR="00E3054A">
        <w:rPr>
          <w:rFonts w:ascii="Times New Roman" w:hAnsi="Times New Roman" w:cs="Times New Roman"/>
          <w:sz w:val="28"/>
          <w:szCs w:val="28"/>
        </w:rPr>
        <w:t>?</w:t>
      </w:r>
    </w:p>
    <w:p w:rsidR="00E3054A" w:rsidRDefault="00E3054A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сыворотка?</w:t>
      </w:r>
    </w:p>
    <w:p w:rsidR="00E3054A" w:rsidRDefault="00E3054A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вакцина отличается от сыворотки?</w:t>
      </w:r>
    </w:p>
    <w:p w:rsidR="00E3054A" w:rsidRDefault="00E3054A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заслуга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3054A" w:rsidRDefault="00E3054A" w:rsidP="006F196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группы крови?</w:t>
      </w:r>
    </w:p>
    <w:p w:rsidR="00E3054A" w:rsidRDefault="00E3054A" w:rsidP="00E3054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кровообращения.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значение кровеносной системы?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артерии отличаются от вен?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выполняют капилляры?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устроено сердце?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играют створчатые клапаны?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работают полулунные клапаны?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начинается и заканчивается большой круг кровообращения?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кровью в малом круге кровообращения?</w:t>
      </w:r>
    </w:p>
    <w:p w:rsidR="00E3054A" w:rsidRDefault="00E3054A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артерий более толстые стенки, чем у вен?</w:t>
      </w:r>
    </w:p>
    <w:p w:rsidR="0090548C" w:rsidRDefault="0090548C" w:rsidP="00E305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мышечная стенка левого желудочка значительно толще мышечной стенки правого желудочка?</w:t>
      </w:r>
    </w:p>
    <w:p w:rsidR="0090548C" w:rsidRDefault="0090548C" w:rsidP="0090548C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сердца.</w:t>
      </w:r>
    </w:p>
    <w:p w:rsidR="000278CE" w:rsidRDefault="000278CE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причины огромной трудоспособности сердца?</w:t>
      </w:r>
    </w:p>
    <w:p w:rsidR="000278CE" w:rsidRDefault="000278CE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фазы можно выделить в работе сердца?</w:t>
      </w:r>
    </w:p>
    <w:p w:rsidR="000278CE" w:rsidRDefault="000278CE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предсердиями и желудочками в первую фазу?</w:t>
      </w:r>
    </w:p>
    <w:p w:rsidR="000278CE" w:rsidRDefault="000278CE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фазу желудочки сокращаются, а предсердия расслаблены?</w:t>
      </w:r>
    </w:p>
    <w:p w:rsidR="000278CE" w:rsidRDefault="00DF3248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длится пауза?</w:t>
      </w:r>
    </w:p>
    <w:p w:rsidR="00DF3248" w:rsidRDefault="00DF3248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процентов времени в сердечном цикле сердце отдыхает?</w:t>
      </w:r>
    </w:p>
    <w:p w:rsidR="00DF3248" w:rsidRDefault="00DF3248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суть автоматизма сердца?</w:t>
      </w:r>
    </w:p>
    <w:p w:rsidR="00DF3248" w:rsidRDefault="00DF3248" w:rsidP="000278C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регулируется работа сердца?</w:t>
      </w:r>
    </w:p>
    <w:p w:rsidR="00DF3248" w:rsidRDefault="00DF3248" w:rsidP="00DF324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крови по сосудам.</w:t>
      </w:r>
    </w:p>
    <w:p w:rsidR="00DF3248" w:rsidRDefault="00DF3248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движения крови в сосудах?</w:t>
      </w:r>
    </w:p>
    <w:p w:rsidR="00DF3248" w:rsidRDefault="00DF3248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называется кровяным давлением?</w:t>
      </w:r>
    </w:p>
    <w:p w:rsidR="00DF3248" w:rsidRDefault="00DF3248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кровяное давление па</w:t>
      </w:r>
      <w:r w:rsidR="006B17B0">
        <w:rPr>
          <w:rFonts w:ascii="Times New Roman" w:hAnsi="Times New Roman" w:cs="Times New Roman"/>
          <w:sz w:val="28"/>
          <w:szCs w:val="28"/>
        </w:rPr>
        <w:t>дает по мере движения крови по сосудам?</w:t>
      </w:r>
    </w:p>
    <w:p w:rsidR="006B17B0" w:rsidRDefault="006B17B0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чему движение крови по сосудам непрерывно?</w:t>
      </w:r>
    </w:p>
    <w:p w:rsidR="006B17B0" w:rsidRDefault="006B17B0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давление называется максимальным?</w:t>
      </w:r>
    </w:p>
    <w:p w:rsidR="006B17B0" w:rsidRDefault="006B17B0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пульсовое давление?</w:t>
      </w:r>
    </w:p>
    <w:p w:rsidR="006B17B0" w:rsidRDefault="006B17B0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возникает пульсовая волна?</w:t>
      </w:r>
    </w:p>
    <w:p w:rsidR="006B17B0" w:rsidRDefault="006B17B0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скоростью кровь движется по артериям?</w:t>
      </w:r>
    </w:p>
    <w:p w:rsidR="006B17B0" w:rsidRDefault="006B17B0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биологический смысл медленного движения крови по капиллярам?</w:t>
      </w:r>
    </w:p>
    <w:p w:rsidR="006B17B0" w:rsidRPr="00DF3248" w:rsidRDefault="006B17B0" w:rsidP="00DF324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механизм обеспечивает движение крови по венам?</w:t>
      </w:r>
      <w:bookmarkStart w:id="0" w:name="_GoBack"/>
      <w:bookmarkEnd w:id="0"/>
    </w:p>
    <w:p w:rsidR="00E3054A" w:rsidRPr="0090548C" w:rsidRDefault="00E3054A" w:rsidP="0090548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548C">
        <w:rPr>
          <w:rFonts w:ascii="Times New Roman" w:hAnsi="Times New Roman" w:cs="Times New Roman"/>
          <w:sz w:val="28"/>
          <w:szCs w:val="28"/>
        </w:rPr>
        <w:br/>
      </w:r>
    </w:p>
    <w:sectPr w:rsidR="00E3054A" w:rsidRPr="0090548C" w:rsidSect="00123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BD" w:rsidRDefault="007E26BD" w:rsidP="006B17B0">
      <w:pPr>
        <w:spacing w:after="0" w:line="240" w:lineRule="auto"/>
      </w:pPr>
      <w:r>
        <w:separator/>
      </w:r>
    </w:p>
  </w:endnote>
  <w:endnote w:type="continuationSeparator" w:id="0">
    <w:p w:rsidR="007E26BD" w:rsidRDefault="007E26BD" w:rsidP="006B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BD" w:rsidRDefault="007E26BD" w:rsidP="006B17B0">
      <w:pPr>
        <w:spacing w:after="0" w:line="240" w:lineRule="auto"/>
      </w:pPr>
      <w:r>
        <w:separator/>
      </w:r>
    </w:p>
  </w:footnote>
  <w:footnote w:type="continuationSeparator" w:id="0">
    <w:p w:rsidR="007E26BD" w:rsidRDefault="007E26BD" w:rsidP="006B1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D7"/>
    <w:multiLevelType w:val="hybridMultilevel"/>
    <w:tmpl w:val="F72AA5B2"/>
    <w:lvl w:ilvl="0" w:tplc="46A81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C5E4A"/>
    <w:multiLevelType w:val="hybridMultilevel"/>
    <w:tmpl w:val="A948C70E"/>
    <w:lvl w:ilvl="0" w:tplc="F82C5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F0508"/>
    <w:multiLevelType w:val="hybridMultilevel"/>
    <w:tmpl w:val="38C08626"/>
    <w:lvl w:ilvl="0" w:tplc="E54AD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C012F"/>
    <w:multiLevelType w:val="hybridMultilevel"/>
    <w:tmpl w:val="99DE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36888"/>
    <w:multiLevelType w:val="hybridMultilevel"/>
    <w:tmpl w:val="6380965E"/>
    <w:lvl w:ilvl="0" w:tplc="2310A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E07E3"/>
    <w:multiLevelType w:val="hybridMultilevel"/>
    <w:tmpl w:val="71DEB632"/>
    <w:lvl w:ilvl="0" w:tplc="2310A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3EA7"/>
    <w:multiLevelType w:val="hybridMultilevel"/>
    <w:tmpl w:val="0E88CF8A"/>
    <w:lvl w:ilvl="0" w:tplc="8CA4F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8797A"/>
    <w:multiLevelType w:val="hybridMultilevel"/>
    <w:tmpl w:val="F9ACCD30"/>
    <w:lvl w:ilvl="0" w:tplc="2310A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7735"/>
    <w:multiLevelType w:val="hybridMultilevel"/>
    <w:tmpl w:val="7222038E"/>
    <w:lvl w:ilvl="0" w:tplc="2310A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C36B1"/>
    <w:multiLevelType w:val="hybridMultilevel"/>
    <w:tmpl w:val="CB4CD83A"/>
    <w:lvl w:ilvl="0" w:tplc="D6D2F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B60BD1"/>
    <w:multiLevelType w:val="hybridMultilevel"/>
    <w:tmpl w:val="E36E7E18"/>
    <w:lvl w:ilvl="0" w:tplc="B0787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6E"/>
    <w:rsid w:val="000278CE"/>
    <w:rsid w:val="0012336E"/>
    <w:rsid w:val="00225074"/>
    <w:rsid w:val="00496874"/>
    <w:rsid w:val="006B17B0"/>
    <w:rsid w:val="006F1964"/>
    <w:rsid w:val="007E26BD"/>
    <w:rsid w:val="00807E2A"/>
    <w:rsid w:val="0085496B"/>
    <w:rsid w:val="0090548C"/>
    <w:rsid w:val="00B665E7"/>
    <w:rsid w:val="00BA6F96"/>
    <w:rsid w:val="00DF3248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6E"/>
    <w:pPr>
      <w:ind w:left="720"/>
      <w:contextualSpacing/>
    </w:pPr>
  </w:style>
  <w:style w:type="table" w:styleId="a4">
    <w:name w:val="Table Grid"/>
    <w:basedOn w:val="a1"/>
    <w:uiPriority w:val="59"/>
    <w:rsid w:val="001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7B0"/>
  </w:style>
  <w:style w:type="paragraph" w:styleId="a7">
    <w:name w:val="footer"/>
    <w:basedOn w:val="a"/>
    <w:link w:val="a8"/>
    <w:uiPriority w:val="99"/>
    <w:unhideWhenUsed/>
    <w:rsid w:val="006B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6E"/>
    <w:pPr>
      <w:ind w:left="720"/>
      <w:contextualSpacing/>
    </w:pPr>
  </w:style>
  <w:style w:type="table" w:styleId="a4">
    <w:name w:val="Table Grid"/>
    <w:basedOn w:val="a1"/>
    <w:uiPriority w:val="59"/>
    <w:rsid w:val="001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7B0"/>
  </w:style>
  <w:style w:type="paragraph" w:styleId="a7">
    <w:name w:val="footer"/>
    <w:basedOn w:val="a"/>
    <w:link w:val="a8"/>
    <w:uiPriority w:val="99"/>
    <w:unhideWhenUsed/>
    <w:rsid w:val="006B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33F6-9D15-463D-ABD5-E8B502CE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2020-03-20T11:50:00Z</dcterms:created>
  <dcterms:modified xsi:type="dcterms:W3CDTF">2020-03-23T10:55:00Z</dcterms:modified>
</cp:coreProperties>
</file>