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1E" w:rsidRPr="00D338D0" w:rsidRDefault="00BF5523" w:rsidP="000651CB">
      <w:pPr>
        <w:jc w:val="both"/>
        <w:rPr>
          <w:b/>
          <w:sz w:val="32"/>
        </w:rPr>
      </w:pPr>
      <w:bookmarkStart w:id="0" w:name="_GoBack"/>
      <w:bookmarkEnd w:id="0"/>
      <w:r w:rsidRPr="00D338D0">
        <w:rPr>
          <w:b/>
          <w:sz w:val="32"/>
        </w:rPr>
        <w:t xml:space="preserve">История России, </w:t>
      </w:r>
      <w:r w:rsidR="002A121E" w:rsidRPr="00D338D0">
        <w:rPr>
          <w:b/>
          <w:sz w:val="32"/>
        </w:rPr>
        <w:t>10 гк</w:t>
      </w:r>
    </w:p>
    <w:p w:rsidR="00BF5523" w:rsidRDefault="00BF5523" w:rsidP="00D338D0">
      <w:pPr>
        <w:rPr>
          <w:sz w:val="24"/>
        </w:rPr>
      </w:pPr>
      <w:r>
        <w:rPr>
          <w:sz w:val="24"/>
        </w:rPr>
        <w:t xml:space="preserve">Россия во второй половине </w:t>
      </w:r>
      <w:r>
        <w:rPr>
          <w:sz w:val="24"/>
          <w:lang w:val="en-US"/>
        </w:rPr>
        <w:t>XIX</w:t>
      </w:r>
      <w:r w:rsidRPr="003F30A1">
        <w:rPr>
          <w:sz w:val="24"/>
        </w:rPr>
        <w:t xml:space="preserve"> </w:t>
      </w:r>
      <w:r>
        <w:rPr>
          <w:sz w:val="24"/>
        </w:rPr>
        <w:t xml:space="preserve">века (эпоха Александра </w:t>
      </w:r>
      <w:r>
        <w:rPr>
          <w:sz w:val="24"/>
          <w:lang w:val="en-US"/>
        </w:rPr>
        <w:t>II</w:t>
      </w:r>
      <w:r>
        <w:rPr>
          <w:sz w:val="24"/>
        </w:rPr>
        <w:t>: внутренняя и внешняя политика)</w:t>
      </w:r>
    </w:p>
    <w:p w:rsidR="002A121E" w:rsidRDefault="002A121E" w:rsidP="00D338D0">
      <w:pPr>
        <w:rPr>
          <w:sz w:val="24"/>
        </w:rPr>
      </w:pPr>
      <w:r w:rsidRPr="00756929">
        <w:rPr>
          <w:sz w:val="24"/>
        </w:rPr>
        <w:t>Учеб</w:t>
      </w:r>
      <w:r>
        <w:rPr>
          <w:sz w:val="24"/>
        </w:rPr>
        <w:t xml:space="preserve">ник Данилов А.А., Косулина Л.Г. История России </w:t>
      </w:r>
      <w:r>
        <w:rPr>
          <w:sz w:val="24"/>
          <w:lang w:val="en-US"/>
        </w:rPr>
        <w:t>XIX</w:t>
      </w:r>
      <w:r>
        <w:rPr>
          <w:sz w:val="24"/>
        </w:rPr>
        <w:t xml:space="preserve"> век   (8 класс)</w:t>
      </w:r>
      <w:r w:rsidRPr="003F30A1">
        <w:rPr>
          <w:sz w:val="24"/>
        </w:rPr>
        <w:t xml:space="preserve"> </w:t>
      </w:r>
    </w:p>
    <w:p w:rsidR="002A121E" w:rsidRDefault="002A121E" w:rsidP="00D338D0">
      <w:pPr>
        <w:rPr>
          <w:sz w:val="24"/>
        </w:rPr>
      </w:pPr>
      <w:r w:rsidRPr="003F30A1">
        <w:rPr>
          <w:sz w:val="24"/>
        </w:rPr>
        <w:t xml:space="preserve">( </w:t>
      </w:r>
      <w:r>
        <w:rPr>
          <w:sz w:val="24"/>
        </w:rPr>
        <w:t xml:space="preserve">скачать </w:t>
      </w:r>
      <w:r>
        <w:rPr>
          <w:sz w:val="24"/>
          <w:lang w:val="en-US"/>
        </w:rPr>
        <w:t>PDF</w:t>
      </w:r>
      <w:r w:rsidRPr="003F30A1">
        <w:rPr>
          <w:sz w:val="24"/>
        </w:rPr>
        <w:t xml:space="preserve"> </w:t>
      </w:r>
      <w:hyperlink r:id="rId5" w:history="1">
        <w:r w:rsidRPr="00A1661B">
          <w:rPr>
            <w:rStyle w:val="a3"/>
            <w:sz w:val="24"/>
          </w:rPr>
          <w:t>https://s.11klasov.ru/119-istoriya-rossii-xix-vek-uchebnik-dlya-8-klassa-danilov-aa-kosulina-lg.html</w:t>
        </w:r>
      </w:hyperlink>
      <w:r w:rsidRPr="003F30A1">
        <w:rPr>
          <w:sz w:val="24"/>
        </w:rPr>
        <w:t xml:space="preserve"> )</w:t>
      </w:r>
    </w:p>
    <w:p w:rsidR="002A121E" w:rsidRPr="003F30A1" w:rsidRDefault="002A121E" w:rsidP="00D338D0">
      <w:pPr>
        <w:rPr>
          <w:sz w:val="24"/>
        </w:rPr>
      </w:pPr>
      <w:r>
        <w:rPr>
          <w:sz w:val="24"/>
        </w:rPr>
        <w:t xml:space="preserve">( онлайн-версия: </w:t>
      </w:r>
      <w:hyperlink r:id="rId6" w:history="1">
        <w:r w:rsidRPr="00A1661B">
          <w:rPr>
            <w:rStyle w:val="a3"/>
            <w:sz w:val="24"/>
          </w:rPr>
          <w:t>http://u9086.mass.hc.ru/%D0%98%D1%81%D1%82%D0%BE%D1%80%D0%B8%D1%8F_%D0%A0%D0%BE%D1%81%D1%81%D0%B8%D0%B8_8_%D0%BA%D0%BB%D0%B0%D1%81%D1%81_%D0%94%D0%B0%D0%BD%D0%B8%D0%BB%D0%BE%D0%B2/index.html</w:t>
        </w:r>
      </w:hyperlink>
      <w:r w:rsidR="00BF5523">
        <w:rPr>
          <w:sz w:val="24"/>
        </w:rPr>
        <w:t xml:space="preserve"> </w:t>
      </w:r>
      <w:r>
        <w:rPr>
          <w:sz w:val="24"/>
        </w:rPr>
        <w:t>)</w:t>
      </w:r>
    </w:p>
    <w:p w:rsidR="00503F6A" w:rsidRPr="00503F6A" w:rsidRDefault="00503F6A" w:rsidP="00503F6A">
      <w:pPr>
        <w:jc w:val="both"/>
        <w:rPr>
          <w:b/>
          <w:color w:val="FF0000"/>
          <w:sz w:val="24"/>
        </w:rPr>
      </w:pPr>
      <w:r w:rsidRPr="00503F6A">
        <w:rPr>
          <w:b/>
          <w:color w:val="FF0000"/>
          <w:sz w:val="24"/>
        </w:rPr>
        <w:t xml:space="preserve">Сдать до 16.04. </w:t>
      </w:r>
      <w:r w:rsidRPr="00503F6A">
        <w:rPr>
          <w:b/>
          <w:sz w:val="24"/>
        </w:rPr>
        <w:t xml:space="preserve">Отправить на адрес электронной почты либо </w:t>
      </w:r>
      <w:r w:rsidRPr="00503F6A">
        <w:rPr>
          <w:b/>
          <w:sz w:val="24"/>
          <w:lang w:val="en-US"/>
        </w:rPr>
        <w:t>VK</w:t>
      </w:r>
    </w:p>
    <w:p w:rsidR="00503F6A" w:rsidRDefault="00503F6A" w:rsidP="00503F6A">
      <w:pPr>
        <w:jc w:val="both"/>
        <w:rPr>
          <w:sz w:val="24"/>
        </w:rPr>
      </w:pPr>
      <w:r>
        <w:rPr>
          <w:sz w:val="24"/>
          <w:lang w:val="en-US"/>
        </w:rPr>
        <w:t>E</w:t>
      </w:r>
      <w:r w:rsidRPr="00503F6A">
        <w:rPr>
          <w:sz w:val="24"/>
        </w:rPr>
        <w:t>-</w:t>
      </w:r>
      <w:r>
        <w:rPr>
          <w:sz w:val="24"/>
          <w:lang w:val="en-US"/>
        </w:rPr>
        <w:t>mail</w:t>
      </w:r>
      <w:r w:rsidRPr="00503F6A">
        <w:rPr>
          <w:sz w:val="24"/>
        </w:rPr>
        <w:t xml:space="preserve">: </w:t>
      </w:r>
      <w:r w:rsidRPr="00503F6A">
        <w:rPr>
          <w:sz w:val="24"/>
          <w:lang w:val="en-US"/>
        </w:rPr>
        <w:t>mirror</w:t>
      </w:r>
      <w:r w:rsidRPr="00503F6A">
        <w:rPr>
          <w:sz w:val="24"/>
        </w:rPr>
        <w:t>.90@</w:t>
      </w:r>
      <w:r w:rsidRPr="00503F6A">
        <w:rPr>
          <w:sz w:val="24"/>
          <w:lang w:val="en-US"/>
        </w:rPr>
        <w:t>mail</w:t>
      </w:r>
      <w:r w:rsidRPr="00503F6A">
        <w:rPr>
          <w:sz w:val="24"/>
        </w:rPr>
        <w:t>.</w:t>
      </w:r>
      <w:r w:rsidRPr="00503F6A">
        <w:rPr>
          <w:sz w:val="24"/>
          <w:lang w:val="en-US"/>
        </w:rPr>
        <w:t>ru</w:t>
      </w:r>
      <w:r w:rsidRPr="00503F6A">
        <w:rPr>
          <w:sz w:val="24"/>
        </w:rPr>
        <w:t xml:space="preserve"> </w:t>
      </w:r>
      <w:r>
        <w:rPr>
          <w:sz w:val="24"/>
        </w:rPr>
        <w:t>(Волхонская Кристина Владиславовна)</w:t>
      </w:r>
    </w:p>
    <w:p w:rsidR="00503F6A" w:rsidRPr="00503F6A" w:rsidRDefault="00503F6A" w:rsidP="00503F6A">
      <w:pPr>
        <w:jc w:val="both"/>
        <w:rPr>
          <w:sz w:val="24"/>
        </w:rPr>
      </w:pPr>
      <w:r>
        <w:rPr>
          <w:sz w:val="24"/>
          <w:lang w:val="en-US"/>
        </w:rPr>
        <w:t>VK</w:t>
      </w:r>
      <w:r>
        <w:rPr>
          <w:sz w:val="24"/>
        </w:rPr>
        <w:t>:</w:t>
      </w:r>
      <w:r w:rsidRPr="00503F6A">
        <w:rPr>
          <w:sz w:val="24"/>
        </w:rPr>
        <w:t xml:space="preserve"> </w:t>
      </w:r>
      <w:hyperlink r:id="rId7" w:history="1">
        <w:r w:rsidRPr="002E3B8C">
          <w:rPr>
            <w:rStyle w:val="a3"/>
            <w:sz w:val="24"/>
            <w:lang w:val="en-US"/>
          </w:rPr>
          <w:t>https</w:t>
        </w:r>
        <w:r w:rsidRPr="002E3B8C">
          <w:rPr>
            <w:rStyle w:val="a3"/>
            <w:sz w:val="24"/>
          </w:rPr>
          <w:t>://</w:t>
        </w:r>
        <w:r w:rsidRPr="002E3B8C">
          <w:rPr>
            <w:rStyle w:val="a3"/>
            <w:sz w:val="24"/>
            <w:lang w:val="en-US"/>
          </w:rPr>
          <w:t>vk</w:t>
        </w:r>
        <w:r w:rsidRPr="002E3B8C">
          <w:rPr>
            <w:rStyle w:val="a3"/>
            <w:sz w:val="24"/>
          </w:rPr>
          <w:t>.</w:t>
        </w:r>
        <w:r w:rsidRPr="002E3B8C">
          <w:rPr>
            <w:rStyle w:val="a3"/>
            <w:sz w:val="24"/>
            <w:lang w:val="en-US"/>
          </w:rPr>
          <w:t>com</w:t>
        </w:r>
        <w:r w:rsidRPr="002E3B8C">
          <w:rPr>
            <w:rStyle w:val="a3"/>
            <w:sz w:val="24"/>
          </w:rPr>
          <w:t>/</w:t>
        </w:r>
        <w:r w:rsidRPr="002E3B8C">
          <w:rPr>
            <w:rStyle w:val="a3"/>
            <w:sz w:val="24"/>
            <w:lang w:val="en-US"/>
          </w:rPr>
          <w:t>id</w:t>
        </w:r>
        <w:r w:rsidRPr="002E3B8C">
          <w:rPr>
            <w:rStyle w:val="a3"/>
            <w:sz w:val="24"/>
          </w:rPr>
          <w:t>3896299</w:t>
        </w:r>
      </w:hyperlink>
      <w:r>
        <w:rPr>
          <w:sz w:val="24"/>
        </w:rPr>
        <w:t xml:space="preserve"> </w:t>
      </w:r>
      <w:r w:rsidRPr="00503F6A">
        <w:rPr>
          <w:sz w:val="24"/>
        </w:rPr>
        <w:t>(Волхонская Кристина Владиславовна)</w:t>
      </w:r>
    </w:p>
    <w:p w:rsidR="00503F6A" w:rsidRDefault="00503F6A" w:rsidP="00503F6A">
      <w:pPr>
        <w:jc w:val="both"/>
        <w:rPr>
          <w:sz w:val="24"/>
        </w:rPr>
      </w:pPr>
    </w:p>
    <w:p w:rsidR="00503F6A" w:rsidRDefault="00503F6A" w:rsidP="00503F6A">
      <w:pPr>
        <w:jc w:val="both"/>
        <w:rPr>
          <w:sz w:val="24"/>
        </w:rPr>
      </w:pPr>
    </w:p>
    <w:p w:rsidR="00503F6A" w:rsidRDefault="00503F6A" w:rsidP="00503F6A">
      <w:pPr>
        <w:jc w:val="both"/>
        <w:rPr>
          <w:sz w:val="24"/>
        </w:rPr>
      </w:pPr>
      <w:r>
        <w:rPr>
          <w:sz w:val="24"/>
        </w:rPr>
        <w:t>Ответить на вопросы к параграфам:</w:t>
      </w:r>
    </w:p>
    <w:p w:rsidR="000651CB" w:rsidRPr="00503F6A" w:rsidRDefault="000651CB" w:rsidP="000651CB">
      <w:pPr>
        <w:jc w:val="both"/>
        <w:rPr>
          <w:b/>
          <w:sz w:val="24"/>
        </w:rPr>
      </w:pPr>
    </w:p>
    <w:p w:rsidR="000651CB" w:rsidRPr="000651CB" w:rsidRDefault="002A121E" w:rsidP="000651CB">
      <w:pPr>
        <w:jc w:val="center"/>
        <w:rPr>
          <w:b/>
          <w:sz w:val="24"/>
        </w:rPr>
      </w:pPr>
      <w:r w:rsidRPr="000651CB">
        <w:rPr>
          <w:b/>
          <w:sz w:val="24"/>
        </w:rPr>
        <w:t xml:space="preserve">Глава </w:t>
      </w:r>
      <w:r w:rsidRPr="000651CB">
        <w:rPr>
          <w:b/>
          <w:sz w:val="24"/>
          <w:lang w:val="en-US"/>
        </w:rPr>
        <w:t>II</w:t>
      </w:r>
      <w:r w:rsidR="000651CB" w:rsidRPr="000651CB">
        <w:rPr>
          <w:b/>
          <w:sz w:val="24"/>
        </w:rPr>
        <w:t xml:space="preserve"> </w:t>
      </w:r>
      <w:r w:rsidR="000651CB">
        <w:rPr>
          <w:b/>
          <w:sz w:val="24"/>
        </w:rPr>
        <w:t>Россия во второй половине XI</w:t>
      </w:r>
      <w:r w:rsidR="000651CB" w:rsidRPr="000651CB">
        <w:rPr>
          <w:b/>
          <w:sz w:val="24"/>
        </w:rPr>
        <w:t>X в</w:t>
      </w:r>
      <w:r w:rsidR="000651CB">
        <w:rPr>
          <w:b/>
          <w:sz w:val="24"/>
        </w:rPr>
        <w:t>.</w:t>
      </w:r>
    </w:p>
    <w:p w:rsidR="000651CB" w:rsidRPr="000651CB" w:rsidRDefault="000651CB" w:rsidP="00D338D0">
      <w:pPr>
        <w:jc w:val="center"/>
        <w:rPr>
          <w:b/>
          <w:sz w:val="24"/>
          <w:szCs w:val="24"/>
        </w:rPr>
      </w:pPr>
      <w:r w:rsidRPr="000651C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651CB">
        <w:rPr>
          <w:b/>
          <w:sz w:val="24"/>
          <w:szCs w:val="24"/>
        </w:rPr>
        <w:t xml:space="preserve">30-31.  Внутренняя политика Александра </w:t>
      </w:r>
      <w:r w:rsidRPr="000651CB">
        <w:rPr>
          <w:b/>
          <w:sz w:val="24"/>
          <w:szCs w:val="24"/>
          <w:lang w:val="en-US"/>
        </w:rPr>
        <w:t>III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1. Какие обстоятельства оказали решающее воздействие на внутреннюю политику Александра III?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 xml:space="preserve">2. Выделите основные направления внутренней политики Александра III. 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 xml:space="preserve">3. Сравните внутреннюю политику Александра II и Александра III. В чём вы видите принципиальные различия? Можно ли найти общие черты? 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 xml:space="preserve">4. Какие новшества предыдущего царствования были подвергнуты Александром III пересмотру и почему? 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 xml:space="preserve">5. Дайте оценку социальной политике Александра III. В чём вы видите её достоинства и недостатки? 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 xml:space="preserve">6. Дайте оценку национальной политике Александра III. 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7. Согласны ли вы с утверждением, что период правления Александра III был периодом контрреформ, т. е. периодом ликвидации реформ предыдущего царствования?</w:t>
      </w:r>
    </w:p>
    <w:p w:rsidR="00C659DF" w:rsidRPr="000651CB" w:rsidRDefault="000651CB" w:rsidP="000651CB">
      <w:pPr>
        <w:jc w:val="center"/>
        <w:rPr>
          <w:b/>
          <w:sz w:val="24"/>
          <w:szCs w:val="24"/>
        </w:rPr>
      </w:pPr>
      <w:r w:rsidRPr="000651CB">
        <w:rPr>
          <w:b/>
          <w:sz w:val="24"/>
          <w:szCs w:val="24"/>
        </w:rPr>
        <w:lastRenderedPageBreak/>
        <w:t>§ 32. Экономическое развитие в годы правления Александра III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1. Дайте общую характеристику экономической политики Александра III. Каковы были её основные цели и результаты?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 xml:space="preserve">2. В чём заключались главные проблемы сельского хозяйства страны? 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3. Сравните деятельность правительства в области экономики и внутренней политики. Какие выводы можно сделать из этого сравнения?</w:t>
      </w:r>
    </w:p>
    <w:p w:rsidR="000651CB" w:rsidRDefault="000651CB" w:rsidP="000651CB">
      <w:pPr>
        <w:jc w:val="center"/>
        <w:rPr>
          <w:b/>
          <w:sz w:val="24"/>
          <w:szCs w:val="24"/>
        </w:rPr>
      </w:pPr>
      <w:r w:rsidRPr="000651CB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651CB">
        <w:rPr>
          <w:b/>
          <w:sz w:val="24"/>
          <w:szCs w:val="24"/>
        </w:rPr>
        <w:t>33—34. Положение основных слоёв общества</w:t>
      </w:r>
    </w:p>
    <w:p w:rsid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1. Какие новые группы появилис</w:t>
      </w:r>
      <w:r>
        <w:rPr>
          <w:sz w:val="24"/>
          <w:szCs w:val="24"/>
        </w:rPr>
        <w:t xml:space="preserve">ь в российском обществе? Каковы </w:t>
      </w:r>
      <w:r w:rsidRPr="000651CB">
        <w:rPr>
          <w:sz w:val="24"/>
          <w:szCs w:val="24"/>
        </w:rPr>
        <w:t xml:space="preserve">причины их появления? </w:t>
      </w:r>
    </w:p>
    <w:p w:rsid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Какие новые явления происходили </w:t>
      </w:r>
      <w:r w:rsidRPr="000651CB">
        <w:rPr>
          <w:sz w:val="24"/>
          <w:szCs w:val="24"/>
        </w:rPr>
        <w:t xml:space="preserve">в крестьянской среде? </w:t>
      </w:r>
    </w:p>
    <w:p w:rsidR="000651CB" w:rsidRDefault="000651CB" w:rsidP="00D338D0">
      <w:pPr>
        <w:rPr>
          <w:sz w:val="24"/>
          <w:szCs w:val="24"/>
        </w:rPr>
      </w:pPr>
      <w:r>
        <w:rPr>
          <w:sz w:val="24"/>
          <w:szCs w:val="24"/>
        </w:rPr>
        <w:t xml:space="preserve">3. Как изменялось положение </w:t>
      </w:r>
      <w:r w:rsidRPr="000651CB">
        <w:rPr>
          <w:sz w:val="24"/>
          <w:szCs w:val="24"/>
        </w:rPr>
        <w:t xml:space="preserve">дворянства? </w:t>
      </w:r>
    </w:p>
    <w:p w:rsid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4. Из каких слоёв на</w:t>
      </w:r>
      <w:r>
        <w:rPr>
          <w:sz w:val="24"/>
          <w:szCs w:val="24"/>
        </w:rPr>
        <w:t xml:space="preserve">селения складывалась буржуазия? </w:t>
      </w:r>
      <w:r w:rsidRPr="000651CB">
        <w:rPr>
          <w:sz w:val="24"/>
          <w:szCs w:val="24"/>
        </w:rPr>
        <w:t xml:space="preserve">Как изменялся облик русского купечества? </w:t>
      </w:r>
    </w:p>
    <w:p w:rsidR="000651CB" w:rsidRDefault="000651CB" w:rsidP="00D338D0">
      <w:pPr>
        <w:rPr>
          <w:sz w:val="24"/>
          <w:szCs w:val="24"/>
        </w:rPr>
      </w:pPr>
      <w:r>
        <w:rPr>
          <w:sz w:val="24"/>
          <w:szCs w:val="24"/>
        </w:rPr>
        <w:t xml:space="preserve">5. Каковы </w:t>
      </w:r>
      <w:r w:rsidRPr="000651CB">
        <w:rPr>
          <w:sz w:val="24"/>
          <w:szCs w:val="24"/>
        </w:rPr>
        <w:t xml:space="preserve">были особенности российского пролетариата? </w:t>
      </w:r>
    </w:p>
    <w:p w:rsidR="000651CB" w:rsidRDefault="000651CB" w:rsidP="00D338D0">
      <w:pPr>
        <w:rPr>
          <w:sz w:val="24"/>
          <w:szCs w:val="24"/>
        </w:rPr>
      </w:pPr>
      <w:r>
        <w:rPr>
          <w:sz w:val="24"/>
          <w:szCs w:val="24"/>
        </w:rPr>
        <w:t xml:space="preserve">6. Что изменилось </w:t>
      </w:r>
      <w:r w:rsidRPr="000651CB">
        <w:rPr>
          <w:sz w:val="24"/>
          <w:szCs w:val="24"/>
        </w:rPr>
        <w:t xml:space="preserve">во второй половине XIX в. в положении духовенства? </w:t>
      </w:r>
    </w:p>
    <w:p w:rsidR="000651CB" w:rsidRDefault="000651CB" w:rsidP="00D338D0">
      <w:pPr>
        <w:rPr>
          <w:sz w:val="24"/>
          <w:szCs w:val="24"/>
        </w:rPr>
      </w:pPr>
      <w:r>
        <w:rPr>
          <w:sz w:val="24"/>
          <w:szCs w:val="24"/>
        </w:rPr>
        <w:t xml:space="preserve">7. Как </w:t>
      </w:r>
      <w:r w:rsidRPr="000651CB">
        <w:rPr>
          <w:sz w:val="24"/>
          <w:szCs w:val="24"/>
        </w:rPr>
        <w:t xml:space="preserve">шло формирование интеллигенции? </w:t>
      </w:r>
    </w:p>
    <w:p w:rsidR="000651CB" w:rsidRPr="000651CB" w:rsidRDefault="000651CB" w:rsidP="00D338D0">
      <w:pPr>
        <w:rPr>
          <w:sz w:val="24"/>
          <w:szCs w:val="24"/>
        </w:rPr>
      </w:pPr>
      <w:r>
        <w:rPr>
          <w:sz w:val="24"/>
          <w:szCs w:val="24"/>
        </w:rPr>
        <w:t xml:space="preserve">8. Какие черты казачества </w:t>
      </w:r>
      <w:r w:rsidRPr="000651CB">
        <w:rPr>
          <w:sz w:val="24"/>
          <w:szCs w:val="24"/>
        </w:rPr>
        <w:t>позволяют называть его «особым» сословием?</w:t>
      </w:r>
    </w:p>
    <w:p w:rsidR="000651CB" w:rsidRDefault="000651CB" w:rsidP="000651CB">
      <w:pPr>
        <w:jc w:val="center"/>
        <w:rPr>
          <w:b/>
          <w:sz w:val="24"/>
          <w:szCs w:val="24"/>
        </w:rPr>
      </w:pPr>
      <w:r w:rsidRPr="000651CB">
        <w:rPr>
          <w:b/>
          <w:sz w:val="24"/>
          <w:szCs w:val="24"/>
        </w:rPr>
        <w:t>§ 35. Общественное движение в 80—90-х гг. XIX в.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1. Какие изменения и почему произошли в либеральном движении?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2. Какие изменения произошли в революционном движении?</w:t>
      </w:r>
    </w:p>
    <w:p w:rsid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>3. Почему марксисты об</w:t>
      </w:r>
      <w:r>
        <w:rPr>
          <w:sz w:val="24"/>
          <w:szCs w:val="24"/>
        </w:rPr>
        <w:t xml:space="preserve">ъявили о своём полном разрыве с </w:t>
      </w:r>
      <w:r w:rsidRPr="000651CB">
        <w:rPr>
          <w:sz w:val="24"/>
          <w:szCs w:val="24"/>
        </w:rPr>
        <w:t xml:space="preserve">народническим движением? </w:t>
      </w:r>
    </w:p>
    <w:p w:rsidR="000651CB" w:rsidRPr="000651CB" w:rsidRDefault="000651CB" w:rsidP="00D338D0">
      <w:pPr>
        <w:rPr>
          <w:sz w:val="24"/>
          <w:szCs w:val="24"/>
        </w:rPr>
      </w:pPr>
      <w:r w:rsidRPr="000651CB">
        <w:rPr>
          <w:sz w:val="24"/>
          <w:szCs w:val="24"/>
        </w:rPr>
        <w:t xml:space="preserve">4. </w:t>
      </w:r>
      <w:r>
        <w:rPr>
          <w:sz w:val="24"/>
          <w:szCs w:val="24"/>
        </w:rPr>
        <w:t>Что было новым в консервативном движении 80—90-х гг. X</w:t>
      </w:r>
      <w:r w:rsidRPr="000651CB">
        <w:rPr>
          <w:sz w:val="24"/>
          <w:szCs w:val="24"/>
        </w:rPr>
        <w:t>IX в.?</w:t>
      </w:r>
    </w:p>
    <w:sectPr w:rsidR="000651CB" w:rsidRPr="0006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1E"/>
    <w:rsid w:val="000651CB"/>
    <w:rsid w:val="002A121E"/>
    <w:rsid w:val="00430855"/>
    <w:rsid w:val="00503F6A"/>
    <w:rsid w:val="00796A44"/>
    <w:rsid w:val="008B6F16"/>
    <w:rsid w:val="00BF5523"/>
    <w:rsid w:val="00C659DF"/>
    <w:rsid w:val="00D3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1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38962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9086.mass.hc.ru/%D0%98%D1%81%D1%82%D0%BE%D1%80%D0%B8%D1%8F_%D0%A0%D0%BE%D1%81%D1%81%D0%B8%D0%B8_8_%D0%BA%D0%BB%D0%B0%D1%81%D1%81_%D0%94%D0%B0%D0%BD%D0%B8%D0%BB%D0%BE%D0%B2/index.html" TargetMode="External"/><Relationship Id="rId5" Type="http://schemas.openxmlformats.org/officeDocument/2006/relationships/hyperlink" Target="https://s.11klasov.ru/119-istoriya-rossii-xix-vek-uchebnik-dlya-8-klassa-danilov-aa-kosulina-lg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Evgeniay</dc:creator>
  <cp:lastModifiedBy>Windows User</cp:lastModifiedBy>
  <cp:revision>2</cp:revision>
  <dcterms:created xsi:type="dcterms:W3CDTF">2020-04-13T12:18:00Z</dcterms:created>
  <dcterms:modified xsi:type="dcterms:W3CDTF">2020-04-13T12:18:00Z</dcterms:modified>
</cp:coreProperties>
</file>