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DA" w:rsidRPr="00F140C0" w:rsidRDefault="003717DA" w:rsidP="003717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Утверждаю</w:t>
      </w:r>
    </w:p>
    <w:p w:rsidR="003717DA" w:rsidRPr="00F140C0" w:rsidRDefault="007251FB" w:rsidP="00943807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717DA" w:rsidRPr="00F140C0">
        <w:rPr>
          <w:color w:val="000000"/>
          <w:sz w:val="28"/>
          <w:szCs w:val="28"/>
        </w:rPr>
        <w:t xml:space="preserve">иректор </w:t>
      </w:r>
      <w:r w:rsidR="003717DA" w:rsidRPr="00F140C0">
        <w:rPr>
          <w:sz w:val="28"/>
          <w:szCs w:val="28"/>
        </w:rPr>
        <w:t>_______</w:t>
      </w:r>
    </w:p>
    <w:p w:rsidR="003717DA" w:rsidRDefault="003717DA" w:rsidP="00E36147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0"/>
          <w:szCs w:val="20"/>
        </w:rPr>
      </w:pPr>
      <w:r w:rsidRPr="00F140C0">
        <w:rPr>
          <w:sz w:val="28"/>
          <w:szCs w:val="28"/>
        </w:rPr>
        <w:tab/>
      </w:r>
    </w:p>
    <w:p w:rsidR="003717DA" w:rsidRPr="00943807" w:rsidRDefault="00943807" w:rsidP="00371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43807">
        <w:rPr>
          <w:color w:val="000000"/>
          <w:sz w:val="28"/>
          <w:szCs w:val="28"/>
        </w:rPr>
        <w:t>____________________2024 года</w:t>
      </w:r>
    </w:p>
    <w:p w:rsidR="003717DA" w:rsidRDefault="003717DA" w:rsidP="00371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43807" w:rsidRDefault="00943807" w:rsidP="00371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17DA" w:rsidRPr="00B15A39" w:rsidRDefault="003717DA" w:rsidP="00371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A39">
        <w:rPr>
          <w:color w:val="000000"/>
          <w:sz w:val="28"/>
          <w:szCs w:val="28"/>
        </w:rPr>
        <w:t>ДОЛЖНОСТНАЯ ИНСТРУКЦИЯ</w:t>
      </w:r>
    </w:p>
    <w:p w:rsidR="003717DA" w:rsidRPr="00B15A39" w:rsidRDefault="007214CA" w:rsidP="003717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717DA" w:rsidRPr="00B15A39">
        <w:rPr>
          <w:color w:val="000000"/>
          <w:sz w:val="28"/>
          <w:szCs w:val="28"/>
        </w:rPr>
        <w:t>аместителя директора по учебно-воспитательной работе</w:t>
      </w:r>
    </w:p>
    <w:p w:rsidR="003717DA" w:rsidRDefault="003717DA" w:rsidP="003717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3717DA" w:rsidRPr="007214CA" w:rsidRDefault="003717DA" w:rsidP="007214C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7214CA">
        <w:rPr>
          <w:b/>
          <w:bCs/>
          <w:color w:val="000000"/>
          <w:sz w:val="28"/>
          <w:szCs w:val="28"/>
          <w:u w:val="single"/>
        </w:rPr>
        <w:t>Общие положения</w:t>
      </w:r>
    </w:p>
    <w:p w:rsidR="00607F90" w:rsidRDefault="00607F90" w:rsidP="00607F9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07F90">
        <w:rPr>
          <w:sz w:val="28"/>
          <w:szCs w:val="28"/>
        </w:rPr>
        <w:t xml:space="preserve">Заместитель директора по учебно-воспитательной </w:t>
      </w:r>
      <w:proofErr w:type="gramStart"/>
      <w:r w:rsidRPr="00607F90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заместитель директора по УВР)</w:t>
      </w:r>
      <w:r w:rsidRPr="00607F90">
        <w:rPr>
          <w:sz w:val="28"/>
          <w:szCs w:val="28"/>
        </w:rPr>
        <w:t>относится к категории руководителей.</w:t>
      </w:r>
    </w:p>
    <w:p w:rsidR="00607F90" w:rsidRDefault="00607F90" w:rsidP="00607F9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07F90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 xml:space="preserve">УВР назначается на должность и освобождается от неё приказом директора ГПОАУ ЯО </w:t>
      </w:r>
      <w:proofErr w:type="spellStart"/>
      <w:r>
        <w:rPr>
          <w:sz w:val="28"/>
          <w:szCs w:val="28"/>
        </w:rPr>
        <w:t>ЯКГиСС</w:t>
      </w:r>
      <w:proofErr w:type="spellEnd"/>
      <w:r>
        <w:rPr>
          <w:sz w:val="28"/>
          <w:szCs w:val="28"/>
        </w:rPr>
        <w:t xml:space="preserve"> (далее Колледж).</w:t>
      </w:r>
    </w:p>
    <w:p w:rsidR="00607F90" w:rsidRPr="00607F90" w:rsidRDefault="00607F90" w:rsidP="00607F9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07F90">
        <w:rPr>
          <w:color w:val="000000"/>
          <w:sz w:val="28"/>
          <w:szCs w:val="28"/>
        </w:rPr>
        <w:t>Квалификационные  требования</w:t>
      </w:r>
      <w:proofErr w:type="gramEnd"/>
      <w:r w:rsidRPr="00607F90">
        <w:rPr>
          <w:color w:val="000000"/>
          <w:sz w:val="28"/>
          <w:szCs w:val="28"/>
        </w:rPr>
        <w:t xml:space="preserve">:   высшее  педагогическое  образование,  курсы повышения квалификации по вопросам управления в образовании, стаж педагогической или руководящей работы (в </w:t>
      </w:r>
      <w:proofErr w:type="spellStart"/>
      <w:r w:rsidRPr="00607F90">
        <w:rPr>
          <w:color w:val="000000"/>
          <w:sz w:val="28"/>
          <w:szCs w:val="28"/>
        </w:rPr>
        <w:t>т.ч</w:t>
      </w:r>
      <w:proofErr w:type="spellEnd"/>
      <w:r w:rsidRPr="00607F90">
        <w:rPr>
          <w:color w:val="000000"/>
          <w:sz w:val="28"/>
          <w:szCs w:val="28"/>
        </w:rPr>
        <w:t>. в других образовательных учреждениях) не менее 5 лет.</w:t>
      </w:r>
    </w:p>
    <w:p w:rsidR="00607F90" w:rsidRDefault="00607F90" w:rsidP="00607F90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подчиняется непосредственно директору колледжа.</w:t>
      </w:r>
    </w:p>
    <w:p w:rsidR="004E3EE2" w:rsidRPr="004E3EE2" w:rsidRDefault="004E3EE2" w:rsidP="004E3EE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Заместитель директора по УВР</w:t>
      </w:r>
      <w:r w:rsidRPr="004E3EE2">
        <w:rPr>
          <w:color w:val="000000"/>
          <w:sz w:val="28"/>
          <w:szCs w:val="28"/>
        </w:rPr>
        <w:t xml:space="preserve"> работает в режиме ненормированного рабочего дня, исходя из 40-часовой рабочей недели (по графику, утвержденному директором).</w:t>
      </w:r>
    </w:p>
    <w:p w:rsidR="00607F90" w:rsidRPr="004E3EE2" w:rsidRDefault="00607F90" w:rsidP="004E3EE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Заместитель директора по УВР взаимодействует со структурными подразделениями колледжа по вопросам учебно-воспитательной работы</w:t>
      </w:r>
    </w:p>
    <w:p w:rsidR="00607F90" w:rsidRDefault="00607F90" w:rsidP="004E3EE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взаимодействует с Министерством образования Ярославской области, институтом развития образования Ярославской области</w:t>
      </w:r>
      <w:r w:rsidR="004E3EE2">
        <w:rPr>
          <w:sz w:val="28"/>
          <w:szCs w:val="28"/>
        </w:rPr>
        <w:t>.</w:t>
      </w:r>
    </w:p>
    <w:p w:rsidR="004E3EE2" w:rsidRDefault="004E3EE2" w:rsidP="004E3EE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должен знать: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а) приоритетные направления развития образовательной системы Российской Федерации;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б) законы и иные нормативные правовые акты, регламентирующие образовательную, физкультурно-спортивную деятельность;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в) Конвенцию о правах ребенка;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г) педагогику;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д) достижения современной психолого-педагогической науки и практики;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ж) психологию;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з) основы физиологии, гигиены;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и) теорию и методы управления образовательными системами;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к) современные педагогические технологии продуктивного, дифференцированного обучения, развивающего обучения;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lastRenderedPageBreak/>
        <w:t xml:space="preserve">л)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м) технологии диагностики причин конфликтных ситуаций, их профилактики и разрешения;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н)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о) основы экономики, социологии;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п) способы организации финансово-хозяйственной деятельности образовательного учреждения;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р)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с) основы менеджмента, управления персоналом;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т) основы управления проектами;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у) правила внутреннего трудового распорядка образовательного учреждения;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ф) правила по охране труда и пожарной безопасности. </w:t>
      </w:r>
    </w:p>
    <w:p w:rsidR="004E3EE2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b/>
          <w:sz w:val="28"/>
          <w:szCs w:val="28"/>
          <w:u w:val="single"/>
        </w:rPr>
        <w:t xml:space="preserve">Должностные обязанности заместителя директора по </w:t>
      </w:r>
      <w:proofErr w:type="gramStart"/>
      <w:r>
        <w:rPr>
          <w:b/>
          <w:sz w:val="28"/>
          <w:szCs w:val="28"/>
          <w:u w:val="single"/>
        </w:rPr>
        <w:t>У</w:t>
      </w:r>
      <w:r w:rsidRPr="004E3EE2">
        <w:rPr>
          <w:b/>
          <w:sz w:val="28"/>
          <w:szCs w:val="28"/>
          <w:u w:val="single"/>
        </w:rPr>
        <w:t>ВР</w:t>
      </w:r>
      <w:r w:rsidR="00943807">
        <w:rPr>
          <w:sz w:val="28"/>
          <w:szCs w:val="28"/>
        </w:rPr>
        <w:t xml:space="preserve">  9</w:t>
      </w:r>
      <w:proofErr w:type="gramEnd"/>
      <w:r w:rsidR="00943807">
        <w:rPr>
          <w:sz w:val="28"/>
          <w:szCs w:val="28"/>
        </w:rPr>
        <w:t>.</w:t>
      </w:r>
      <w:r w:rsidRPr="004E3EE2">
        <w:rPr>
          <w:sz w:val="28"/>
          <w:szCs w:val="28"/>
        </w:rPr>
        <w:t xml:space="preserve">Заместитель директора по </w:t>
      </w:r>
      <w:r w:rsidR="007214CA">
        <w:rPr>
          <w:sz w:val="28"/>
          <w:szCs w:val="28"/>
        </w:rPr>
        <w:t>У</w:t>
      </w:r>
      <w:r w:rsidRPr="004E3EE2">
        <w:rPr>
          <w:sz w:val="28"/>
          <w:szCs w:val="28"/>
        </w:rPr>
        <w:t xml:space="preserve">ВР: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а) организует текущее и перспективное планирование учебно-воспитательной работы в Колледже;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б) координирует учебно-воспитательную деятельность педагогических работнико</w:t>
      </w:r>
      <w:r w:rsidR="007214CA">
        <w:rPr>
          <w:sz w:val="28"/>
          <w:szCs w:val="28"/>
        </w:rPr>
        <w:t xml:space="preserve">в Колледжа;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в) координирует разработку учебно-методической и иной документации, необходимой для деятельности Колледжа;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г) анализирует результаты учебно-воспитательной деятельности педагогов, организует работу по изучению передового опыта, содействует его внедрению в образовательный процесс.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д) осуществляет контроль за качеством учебно-воспитательного процесса,</w:t>
      </w:r>
      <w:r w:rsidR="007214CA">
        <w:rPr>
          <w:sz w:val="28"/>
          <w:szCs w:val="28"/>
        </w:rPr>
        <w:t xml:space="preserve"> работой кружков и секций</w:t>
      </w:r>
      <w:r w:rsidRPr="004E3EE2">
        <w:rPr>
          <w:sz w:val="28"/>
          <w:szCs w:val="28"/>
        </w:rPr>
        <w:t xml:space="preserve">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е) координирует взаимодействие между представителями педагогической науки и практики;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ж) организует просветительскую работу</w:t>
      </w:r>
      <w:r w:rsidR="007214CA">
        <w:rPr>
          <w:sz w:val="28"/>
          <w:szCs w:val="28"/>
        </w:rPr>
        <w:t xml:space="preserve"> для родителей (лиц, их заменяю</w:t>
      </w:r>
      <w:r w:rsidRPr="004E3EE2">
        <w:rPr>
          <w:sz w:val="28"/>
          <w:szCs w:val="28"/>
        </w:rPr>
        <w:t xml:space="preserve">щих);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lastRenderedPageBreak/>
        <w:t xml:space="preserve">з) анализирует и прогнозирует учебно-воспитательную работу, своевременно представляет отчетность;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и) осуществляет комплектование учебных групп и принимает меры по сохранению контингента обучающихся в Колледже;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к) участвует в подборе и расстановке педагогических кадров, установлению объема их нагрузки, обеспечивает составление расписания </w:t>
      </w:r>
      <w:proofErr w:type="spellStart"/>
      <w:r w:rsidRPr="004E3EE2">
        <w:rPr>
          <w:sz w:val="28"/>
          <w:szCs w:val="28"/>
        </w:rPr>
        <w:t>вн</w:t>
      </w:r>
      <w:r w:rsidR="007214CA">
        <w:rPr>
          <w:sz w:val="28"/>
          <w:szCs w:val="28"/>
        </w:rPr>
        <w:t>еучебных</w:t>
      </w:r>
      <w:proofErr w:type="spellEnd"/>
      <w:r w:rsidR="007214CA">
        <w:rPr>
          <w:sz w:val="28"/>
          <w:szCs w:val="28"/>
        </w:rPr>
        <w:t xml:space="preserve"> занятий </w:t>
      </w:r>
      <w:r w:rsidRPr="004E3EE2">
        <w:rPr>
          <w:sz w:val="28"/>
          <w:szCs w:val="28"/>
        </w:rPr>
        <w:t xml:space="preserve">и кружков;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л) вносит предложения по совершенствованию образовательного </w:t>
      </w:r>
      <w:r w:rsidR="007214CA">
        <w:rPr>
          <w:sz w:val="28"/>
          <w:szCs w:val="28"/>
        </w:rPr>
        <w:t>процесса в Колледже и управлению</w:t>
      </w:r>
      <w:r w:rsidRPr="004E3EE2">
        <w:rPr>
          <w:sz w:val="28"/>
          <w:szCs w:val="28"/>
        </w:rPr>
        <w:t xml:space="preserve"> образовательным учреждением; </w:t>
      </w:r>
    </w:p>
    <w:p w:rsidR="00943807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м) осуществляет контроль за состоянием медици</w:t>
      </w:r>
      <w:r w:rsidR="00943807">
        <w:rPr>
          <w:sz w:val="28"/>
          <w:szCs w:val="28"/>
        </w:rPr>
        <w:t>нского обслуживания обучающихся;</w:t>
      </w:r>
    </w:p>
    <w:p w:rsidR="00943807" w:rsidRDefault="00943807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н) организует социально-психологическое тестирование обучающихся; о) совместно с педагогом-психологом анализирует и обобщает результаты по социально-психологическому тестированию; </w:t>
      </w:r>
    </w:p>
    <w:p w:rsidR="007214CA" w:rsidRDefault="00943807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п) организует проведение профилактической работы в соответствии с результатами СПТ</w:t>
      </w:r>
      <w:r w:rsidR="004E3EE2" w:rsidRPr="004E3EE2">
        <w:rPr>
          <w:sz w:val="28"/>
          <w:szCs w:val="28"/>
        </w:rPr>
        <w:t xml:space="preserve"> </w:t>
      </w:r>
      <w:r>
        <w:rPr>
          <w:sz w:val="28"/>
          <w:szCs w:val="28"/>
        </w:rPr>
        <w:t>и контролирует реализацию профилактических мероприятий по результатам СПТ</w:t>
      </w:r>
    </w:p>
    <w:p w:rsidR="007214CA" w:rsidRDefault="007214CA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214CA">
        <w:rPr>
          <w:b/>
          <w:sz w:val="28"/>
          <w:szCs w:val="28"/>
          <w:u w:val="single"/>
        </w:rPr>
        <w:t xml:space="preserve">Права заместителя директора по </w:t>
      </w:r>
      <w:r w:rsidR="007214CA">
        <w:rPr>
          <w:b/>
          <w:sz w:val="28"/>
          <w:szCs w:val="28"/>
          <w:u w:val="single"/>
        </w:rPr>
        <w:t>У</w:t>
      </w:r>
      <w:r w:rsidRPr="007214CA">
        <w:rPr>
          <w:b/>
          <w:sz w:val="28"/>
          <w:szCs w:val="28"/>
          <w:u w:val="single"/>
        </w:rPr>
        <w:t>ВР</w:t>
      </w:r>
      <w:r w:rsidRPr="004E3EE2">
        <w:rPr>
          <w:sz w:val="28"/>
          <w:szCs w:val="28"/>
        </w:rPr>
        <w:t xml:space="preserve"> </w:t>
      </w:r>
    </w:p>
    <w:p w:rsidR="007214CA" w:rsidRDefault="00943807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4E3EE2" w:rsidRPr="004E3EE2">
        <w:rPr>
          <w:sz w:val="28"/>
          <w:szCs w:val="28"/>
        </w:rPr>
        <w:t xml:space="preserve">. Заместитель директора по </w:t>
      </w:r>
      <w:r w:rsidR="007214CA">
        <w:rPr>
          <w:sz w:val="28"/>
          <w:szCs w:val="28"/>
        </w:rPr>
        <w:t>У</w:t>
      </w:r>
      <w:r w:rsidR="004E3EE2" w:rsidRPr="004E3EE2">
        <w:rPr>
          <w:sz w:val="28"/>
          <w:szCs w:val="28"/>
        </w:rPr>
        <w:t xml:space="preserve">ВР имеет право: </w:t>
      </w:r>
    </w:p>
    <w:p w:rsidR="007214CA" w:rsidRDefault="007214CA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а) присутствовать на </w:t>
      </w:r>
      <w:r w:rsidR="004E3EE2" w:rsidRPr="004E3EE2">
        <w:rPr>
          <w:sz w:val="28"/>
          <w:szCs w:val="28"/>
        </w:rPr>
        <w:t xml:space="preserve">занятиях, проводимых с обучающимися;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б) давать обязательные для исполнения распоряжения педагогам;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>в) требовать от инженерно-педагогическ</w:t>
      </w:r>
      <w:r w:rsidR="007214CA">
        <w:rPr>
          <w:sz w:val="28"/>
          <w:szCs w:val="28"/>
        </w:rPr>
        <w:t>их работников Колледжа и учебно-</w:t>
      </w:r>
      <w:r w:rsidRPr="004E3EE2">
        <w:rPr>
          <w:sz w:val="28"/>
          <w:szCs w:val="28"/>
        </w:rPr>
        <w:t>вспомогательного персонала объяснени</w:t>
      </w:r>
      <w:r w:rsidR="007214CA">
        <w:rPr>
          <w:sz w:val="28"/>
          <w:szCs w:val="28"/>
        </w:rPr>
        <w:t>й по поводу нарушения учебно-</w:t>
      </w:r>
      <w:r w:rsidRPr="004E3EE2">
        <w:rPr>
          <w:sz w:val="28"/>
          <w:szCs w:val="28"/>
        </w:rPr>
        <w:t xml:space="preserve">воспитательного процесса;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г) привлекать к дисциплинарной ответственности обучающихся за проступки, </w:t>
      </w:r>
      <w:proofErr w:type="spellStart"/>
      <w:r w:rsidRPr="004E3EE2">
        <w:rPr>
          <w:sz w:val="28"/>
          <w:szCs w:val="28"/>
        </w:rPr>
        <w:t>дезорганизующие</w:t>
      </w:r>
      <w:proofErr w:type="spellEnd"/>
      <w:r w:rsidRPr="004E3EE2">
        <w:rPr>
          <w:sz w:val="28"/>
          <w:szCs w:val="28"/>
        </w:rPr>
        <w:t xml:space="preserve"> учебно-воспитательный процесс, в порядке, установленном Уставом и Правилами внутреннего распорядка;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д) подписывать и визировать документы в пределах своей компетенции;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е) вносить в необходимых случаях предложения о временных изменениях в расписание занятий;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ж) вносить предложения о поощрении обучающихся и подчиненных ему работников за успехи в учебе, работе, общественной жизни Колледжа. </w:t>
      </w:r>
    </w:p>
    <w:p w:rsidR="007214CA" w:rsidRP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7214CA">
        <w:rPr>
          <w:b/>
          <w:sz w:val="28"/>
          <w:szCs w:val="28"/>
          <w:u w:val="single"/>
        </w:rPr>
        <w:t xml:space="preserve">Ответственность заместителя директора по </w:t>
      </w:r>
      <w:r w:rsidR="007214CA" w:rsidRPr="007214CA">
        <w:rPr>
          <w:b/>
          <w:sz w:val="28"/>
          <w:szCs w:val="28"/>
          <w:u w:val="single"/>
        </w:rPr>
        <w:t xml:space="preserve">УВР </w:t>
      </w:r>
    </w:p>
    <w:p w:rsidR="007214CA" w:rsidRDefault="00943807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4E3EE2" w:rsidRPr="004E3EE2">
        <w:rPr>
          <w:sz w:val="28"/>
          <w:szCs w:val="28"/>
        </w:rPr>
        <w:t xml:space="preserve">. Заместитель директора по УВР несет ответственность: </w:t>
      </w:r>
    </w:p>
    <w:p w:rsidR="007214CA" w:rsidRDefault="004E3EE2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EE2">
        <w:rPr>
          <w:sz w:val="28"/>
          <w:szCs w:val="28"/>
        </w:rPr>
        <w:t xml:space="preserve">а)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Федерации; </w:t>
      </w:r>
    </w:p>
    <w:p w:rsidR="007214CA" w:rsidRDefault="007214CA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4E3EE2" w:rsidRPr="004E3EE2">
        <w:rPr>
          <w:sz w:val="28"/>
          <w:szCs w:val="28"/>
        </w:rPr>
        <w:t>) 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</w:t>
      </w:r>
      <w:r>
        <w:rPr>
          <w:sz w:val="28"/>
          <w:szCs w:val="28"/>
        </w:rPr>
        <w:t xml:space="preserve">ельством Российской Федерации; </w:t>
      </w:r>
      <w:r>
        <w:rPr>
          <w:sz w:val="28"/>
          <w:szCs w:val="28"/>
        </w:rPr>
        <w:lastRenderedPageBreak/>
        <w:t>в</w:t>
      </w:r>
      <w:r w:rsidR="004E3EE2" w:rsidRPr="004E3EE2">
        <w:rPr>
          <w:sz w:val="28"/>
          <w:szCs w:val="28"/>
        </w:rPr>
        <w:t xml:space="preserve">) за причинение материального ущерба - в пределах, определенных действующим законодательством Российской Федерации; </w:t>
      </w:r>
    </w:p>
    <w:p w:rsidR="004E3EE2" w:rsidRPr="004E3EE2" w:rsidRDefault="007214CA" w:rsidP="004E3EE2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E3EE2" w:rsidRPr="004E3EE2">
        <w:rPr>
          <w:sz w:val="28"/>
          <w:szCs w:val="28"/>
        </w:rPr>
        <w:t xml:space="preserve">) за жизнь, здоровье обучающихся во время </w:t>
      </w:r>
      <w:r>
        <w:rPr>
          <w:sz w:val="28"/>
          <w:szCs w:val="28"/>
        </w:rPr>
        <w:t>образовательного</w:t>
      </w:r>
      <w:r w:rsidR="004E3EE2" w:rsidRPr="004E3EE2">
        <w:rPr>
          <w:sz w:val="28"/>
          <w:szCs w:val="28"/>
        </w:rPr>
        <w:t xml:space="preserve"> процесса, соблюдение </w:t>
      </w:r>
      <w:r>
        <w:rPr>
          <w:sz w:val="28"/>
          <w:szCs w:val="28"/>
        </w:rPr>
        <w:t>инструкций</w:t>
      </w:r>
      <w:r w:rsidR="004E3EE2" w:rsidRPr="004E3EE2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>.</w:t>
      </w:r>
    </w:p>
    <w:p w:rsidR="003717DA" w:rsidRPr="00B15A39" w:rsidRDefault="003717DA" w:rsidP="003717DA">
      <w:pPr>
        <w:rPr>
          <w:color w:val="000000"/>
          <w:sz w:val="28"/>
          <w:szCs w:val="28"/>
        </w:rPr>
      </w:pPr>
    </w:p>
    <w:p w:rsidR="003717DA" w:rsidRPr="00B15A39" w:rsidRDefault="003557AF" w:rsidP="003717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инструкцией ознакомлен</w:t>
      </w:r>
      <w:bookmarkStart w:id="0" w:name="_GoBack"/>
      <w:bookmarkEnd w:id="0"/>
      <w:r w:rsidR="001215B8">
        <w:rPr>
          <w:color w:val="000000"/>
          <w:sz w:val="28"/>
          <w:szCs w:val="28"/>
        </w:rPr>
        <w:t xml:space="preserve">                                 </w:t>
      </w:r>
    </w:p>
    <w:p w:rsidR="003717DA" w:rsidRDefault="003717DA" w:rsidP="003717D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 </w:t>
      </w:r>
      <w:r w:rsidR="007214CA">
        <w:rPr>
          <w:color w:val="000000"/>
          <w:sz w:val="28"/>
          <w:szCs w:val="28"/>
        </w:rPr>
        <w:t>2024</w:t>
      </w:r>
      <w:r w:rsidRPr="001D6C50">
        <w:rPr>
          <w:color w:val="000000"/>
          <w:sz w:val="28"/>
          <w:szCs w:val="28"/>
        </w:rPr>
        <w:t xml:space="preserve"> г</w:t>
      </w:r>
      <w:r>
        <w:rPr>
          <w:color w:val="000000"/>
          <w:sz w:val="20"/>
          <w:szCs w:val="20"/>
        </w:rPr>
        <w:t>.</w:t>
      </w:r>
    </w:p>
    <w:p w:rsidR="003717DA" w:rsidRDefault="003717DA" w:rsidP="003717DA">
      <w:pPr>
        <w:rPr>
          <w:color w:val="000000"/>
          <w:sz w:val="20"/>
          <w:szCs w:val="20"/>
        </w:rPr>
      </w:pPr>
    </w:p>
    <w:p w:rsidR="003717DA" w:rsidRDefault="003717DA" w:rsidP="003717DA">
      <w:pPr>
        <w:rPr>
          <w:color w:val="000000"/>
          <w:sz w:val="20"/>
          <w:szCs w:val="20"/>
        </w:rPr>
      </w:pPr>
    </w:p>
    <w:p w:rsidR="0043594B" w:rsidRPr="00987D18" w:rsidRDefault="0043594B" w:rsidP="00F36BE5">
      <w:pPr>
        <w:rPr>
          <w:sz w:val="26"/>
          <w:szCs w:val="26"/>
        </w:rPr>
      </w:pPr>
    </w:p>
    <w:sectPr w:rsidR="0043594B" w:rsidRPr="00987D18" w:rsidSect="007C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849"/>
    <w:multiLevelType w:val="hybridMultilevel"/>
    <w:tmpl w:val="9278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9D9"/>
    <w:multiLevelType w:val="hybridMultilevel"/>
    <w:tmpl w:val="B7B8A618"/>
    <w:lvl w:ilvl="0" w:tplc="4D1E0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DB12E0"/>
    <w:multiLevelType w:val="hybridMultilevel"/>
    <w:tmpl w:val="9278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9"/>
    <w:rsid w:val="0003763A"/>
    <w:rsid w:val="001215B8"/>
    <w:rsid w:val="0026428A"/>
    <w:rsid w:val="00290F84"/>
    <w:rsid w:val="00345307"/>
    <w:rsid w:val="003557AF"/>
    <w:rsid w:val="003717DA"/>
    <w:rsid w:val="003E0ACA"/>
    <w:rsid w:val="0043594B"/>
    <w:rsid w:val="004B2D52"/>
    <w:rsid w:val="004E3EE2"/>
    <w:rsid w:val="00607F90"/>
    <w:rsid w:val="0068560A"/>
    <w:rsid w:val="00713A48"/>
    <w:rsid w:val="007214CA"/>
    <w:rsid w:val="007251FB"/>
    <w:rsid w:val="007776F6"/>
    <w:rsid w:val="007C1B2A"/>
    <w:rsid w:val="008E1960"/>
    <w:rsid w:val="00943807"/>
    <w:rsid w:val="00987D18"/>
    <w:rsid w:val="00C04DBF"/>
    <w:rsid w:val="00E229C5"/>
    <w:rsid w:val="00E23796"/>
    <w:rsid w:val="00E36147"/>
    <w:rsid w:val="00EA28A9"/>
    <w:rsid w:val="00F2235A"/>
    <w:rsid w:val="00F3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2920C"/>
  <w15:docId w15:val="{854FECCC-158F-4A11-9193-820083D8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Gl_Vl</cp:lastModifiedBy>
  <cp:revision>2</cp:revision>
  <cp:lastPrinted>2024-05-23T10:56:00Z</cp:lastPrinted>
  <dcterms:created xsi:type="dcterms:W3CDTF">2024-05-23T13:03:00Z</dcterms:created>
  <dcterms:modified xsi:type="dcterms:W3CDTF">2024-05-23T13:03:00Z</dcterms:modified>
</cp:coreProperties>
</file>